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C90DC0" w:rsidTr="00762B7B">
        <w:tc>
          <w:tcPr>
            <w:tcW w:w="4901" w:type="pct"/>
            <w:tcBorders>
              <w:bottom w:val="single" w:sz="4" w:space="0" w:color="auto"/>
            </w:tcBorders>
          </w:tcPr>
          <w:p w:rsidR="00171EA8" w:rsidRPr="00171EA8" w:rsidRDefault="00842CBB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="00171EA8"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КАЗАХСКИЙ НАЦИОНАЛЬНЫЙ УНИВЕРСИТЕТ им.аль-Фараби</w:t>
            </w:r>
          </w:p>
          <w:p w:rsidR="00171EA8" w:rsidRPr="00171EA8" w:rsidRDefault="00171EA8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Факультет международных отношений</w:t>
            </w:r>
          </w:p>
          <w:p w:rsidR="00171EA8" w:rsidRPr="00171EA8" w:rsidRDefault="00171EA8" w:rsidP="00171E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1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Кафедра дипломатического перевода</w:t>
            </w: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171EA8" w:rsidRPr="00171EA8" w:rsidTr="00AC0BB2">
              <w:tc>
                <w:tcPr>
                  <w:tcW w:w="4248" w:type="dxa"/>
                </w:tcPr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Согласовано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Протокол №9 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Декан факультета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_________________К.Н.Шәкіров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"_______"___________2014 ж.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Утверждено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заседании научно-методического  совета 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КазНУ им аль Фараби_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Протокол №_6___от « __22__»__06______ 2014 г.</w:t>
                  </w:r>
                </w:p>
                <w:p w:rsidR="00171EA8" w:rsidRPr="00171EA8" w:rsidRDefault="00171EA8" w:rsidP="00171EA8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171EA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Первый проректор _________Д.Ж.Ахмед-Заки</w:t>
                  </w:r>
                </w:p>
              </w:tc>
            </w:tr>
          </w:tbl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71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УЧЕБНО-МЕТОДИЧЕСКИЙ КОМПЛЕКС ДИСЦИПЛИНЫ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“ Специальность «5В020300» -Международное право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по основному обязательному  модулю 1.  3кредита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включает дисциплины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171EA8" w:rsidRPr="00171E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“Обшественно-политическая тематика ”</w:t>
            </w:r>
          </w:p>
          <w:p w:rsidR="00116153" w:rsidRP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курс ,к/о,  6 семестр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1EA8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</w:p>
          <w:p w:rsidR="00116153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</w:t>
            </w:r>
            <w:r w:rsidR="00116153"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Алматы 2014г.</w:t>
            </w:r>
          </w:p>
          <w:p w:rsidR="00171EA8" w:rsidRDefault="00171EA8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УМК  дисциплины составлен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доцентом </w:t>
            </w:r>
            <w:r w:rsidR="00B028A1">
              <w:rPr>
                <w:rFonts w:ascii="Times New Roman" w:hAnsi="Times New Roman" w:cs="Times New Roman"/>
                <w:i/>
                <w:sz w:val="20"/>
                <w:szCs w:val="20"/>
              </w:rPr>
              <w:t>Сулейменовой Г.С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. на основании Эксперименатальной образовательной программы специальности «международное право» и каталога элективных  дисциплин.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>от 04 июня 2014 г. Протокол №9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Зав.кафедрой____________________Байтукаева А.Ш.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Рекомендовано методическим бюро факультета протокол №9 от 06 июня 2014 г.</w:t>
            </w: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6153" w:rsidRPr="00116153" w:rsidRDefault="00116153" w:rsidP="00116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Председатель___________________________Сайрамбаева Ж.Т.</w:t>
            </w: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EA8" w:rsidRDefault="00171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Согласовано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_________________К.Н.Шәкіров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C90DC0" w:rsidRDefault="005B1E1E">
            <w:pPr>
              <w:rPr>
                <w:rFonts w:ascii="Times New Roman" w:hAnsi="Times New Roman"/>
                <w:sz w:val="20"/>
                <w:szCs w:val="20"/>
              </w:rPr>
            </w:pPr>
            <w:r w:rsidRPr="00C90DC0">
              <w:rPr>
                <w:rFonts w:ascii="Times New Roman" w:hAnsi="Times New Roman"/>
                <w:sz w:val="20"/>
                <w:szCs w:val="20"/>
              </w:rPr>
              <w:t xml:space="preserve">                                    “Обшественно-политическая тематика ”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английский язык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3 кредита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01BC" w:rsidRP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курс 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Форма обучения: дневная 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Весенний семестр</w:t>
            </w:r>
          </w:p>
          <w:p w:rsidR="00842CBB" w:rsidRPr="00C90DC0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1F6269" w:rsidRPr="00C90DC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КазНУ </w:t>
            </w:r>
            <w:r w:rsidR="002112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М.К.</w:t>
            </w:r>
          </w:p>
          <w:p w:rsidR="00842CBB" w:rsidRDefault="001F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 : 243 83 28</w:t>
            </w:r>
            <w:r w:rsidR="00F0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42CBB"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каб.:205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курса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Данный курс предназначен для студентов бакалавров 3-го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 - Основной целью обучения иностранному языку является          - овладение навыками устного и письменного перевода.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ознакомление студентов со стилями анализа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общественно-политической тематики</w:t>
            </w: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иностранном языке;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обучение методики написания письменного текста в разных формах (аннотация, реферат, эссе, доклад, статья и другое);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- ознакомление и написание разных видов юридической корреспонденции на иностранном языке.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компетенции: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C90DC0" w:rsidRP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компетенции: развитие навыков и умений владения иностранным языком согласно программе данного курса</w:t>
            </w:r>
          </w:p>
          <w:p w:rsidR="00C90DC0" w:rsidRDefault="00C90DC0" w:rsidP="00C90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Пререквизитом к данному курсу является «Деловая переписка на иностранном языке».</w:t>
            </w:r>
          </w:p>
          <w:p w:rsidR="00842CBB" w:rsidRPr="003D6C63" w:rsidRDefault="00842CBB" w:rsidP="00C90D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Постреквизиты: </w:t>
            </w:r>
            <w:r w:rsidR="00C90DC0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перевода текстов по специальности</w:t>
            </w:r>
            <w:r w:rsidR="003D6C63" w:rsidRPr="003D6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</w:tcPr>
          <w:p w:rsidR="00842CBB" w:rsidRPr="00C90DC0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F001BC" w:rsidRDefault="00842CBB" w:rsidP="00842C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Содержание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2835"/>
        <w:gridCol w:w="30"/>
        <w:gridCol w:w="1954"/>
      </w:tblGrid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Общественнно-политический блок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 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Role of the Press.The Era of the Popular Press.</w:t>
            </w:r>
          </w:p>
          <w:p w:rsidR="00762B7B" w:rsidRPr="00F001BC" w:rsidRDefault="00762B7B" w:rsidP="00C90DC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3-4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C90DC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Technological Advances. Forms of Copyright and their legal aspects.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Mass Media and Public Opinion.</w:t>
            </w:r>
          </w:p>
          <w:p w:rsidR="00762B7B" w:rsidRPr="00F001BC" w:rsidRDefault="00762B7B" w:rsidP="00C90DC0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 Analysing  of newspaper articles.Revision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3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Mass mediated Politics and Law.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 Analysing  of newspaper articles.Revision of problematic grammar structures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762B7B" w:rsidRPr="00F001BC" w:rsidRDefault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3D6C63">
        <w:trPr>
          <w:trHeight w:val="8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Presentations on the topics chosen by the students.</w:t>
            </w:r>
          </w:p>
          <w:p w:rsidR="00762B7B" w:rsidRPr="00F001BC" w:rsidRDefault="00762B7B" w:rsidP="00C90DC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3D6C63" w:rsidRDefault="00762B7B" w:rsidP="003D6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63+17+20=100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8-9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Key issues given a coverage in the MIM.</w:t>
            </w:r>
          </w:p>
          <w:p w:rsidR="00762B7B" w:rsidRPr="00F001BC" w:rsidRDefault="00762B7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.On Human rights in the  Contemporary World.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1BC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F001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Youth and \Employment issues in the World.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Legal Aspects of Enviromental Protection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F001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Globalization-opportunities or threats.</w:t>
            </w:r>
          </w:p>
          <w:p w:rsidR="00762B7B" w:rsidRPr="00F001BC" w:rsidRDefault="00762B7B" w:rsidP="00320923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 week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 terrorism- a real threat to the world community.</w:t>
            </w:r>
          </w:p>
          <w:p w:rsidR="00762B7B" w:rsidRPr="00F001BC" w:rsidRDefault="00762B7B" w:rsidP="003209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</w:t>
            </w:r>
            <w:r w:rsidR="00F001BC"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F001BC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62B7B" w:rsidRPr="00F001BC" w:rsidTr="00F001BC">
        <w:trPr>
          <w:trHeight w:val="10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4-15 weeks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Diplomacy and war.</w:t>
            </w:r>
          </w:p>
          <w:p w:rsidR="00762B7B" w:rsidRPr="00F001BC" w:rsidRDefault="00762B7B" w:rsidP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Round-up. Analysing  of newspaper articles.</w:t>
            </w:r>
            <w:r w:rsidR="00F001BC"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Revision of problematic grammar structures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  <w:p w:rsidR="00762B7B" w:rsidRPr="00F001BC" w:rsidRDefault="00762B7B" w:rsidP="00F001B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2B7B" w:rsidRPr="00F001BC" w:rsidTr="00F001B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РК№2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B7B" w:rsidRPr="00F001BC" w:rsidRDefault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63+16+21=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B7B" w:rsidRPr="00F001BC" w:rsidRDefault="00762B7B" w:rsidP="00762B7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Методические рекомендации к практическим занятиям: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1.Прочитать и перевести текст.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lastRenderedPageBreak/>
        <w:t>2. Выписать незнакомую лексику.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3.Ответить на вопросы данные после текста.</w:t>
      </w:r>
    </w:p>
    <w:p w:rsidR="00B00CDD" w:rsidRPr="00F001BC" w:rsidRDefault="00B00CDD" w:rsidP="00B00CD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4.Подготовить международные политические новости.</w:t>
      </w:r>
    </w:p>
    <w:p w:rsidR="00B00CDD" w:rsidRPr="00B028A1" w:rsidRDefault="00B00CDD" w:rsidP="00B00CD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1BC">
        <w:rPr>
          <w:rFonts w:ascii="Times New Roman" w:eastAsia="Times New Roman" w:hAnsi="Times New Roman" w:cs="Times New Roman"/>
          <w:sz w:val="18"/>
          <w:szCs w:val="18"/>
        </w:rPr>
        <w:t>5.Прочитать специальную газетную статью. выписать незнакомую лексику. сделать анализ данной статьи</w:t>
      </w:r>
      <w:r w:rsidRPr="0032092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 xml:space="preserve">  Разбалловка по видам работ :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b/>
          <w:sz w:val="20"/>
          <w:szCs w:val="20"/>
        </w:rPr>
        <w:t>1.Баллы за практическое занятие:</w:t>
      </w:r>
    </w:p>
    <w:p w:rsidR="00116153" w:rsidRPr="00116153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153">
        <w:rPr>
          <w:rFonts w:ascii="Times New Roman" w:eastAsia="Times New Roman" w:hAnsi="Times New Roman" w:cs="Times New Roman"/>
          <w:sz w:val="20"/>
          <w:szCs w:val="20"/>
        </w:rPr>
        <w:t>а). Профессиональный блок/Лексическая тема-6 баллов.</w:t>
      </w:r>
    </w:p>
    <w:p w:rsidR="00116153" w:rsidRPr="00B028A1" w:rsidRDefault="00116153" w:rsidP="001161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8A1">
        <w:rPr>
          <w:rFonts w:ascii="Times New Roman" w:eastAsia="Times New Roman" w:hAnsi="Times New Roman" w:cs="Times New Roman"/>
          <w:sz w:val="20"/>
          <w:szCs w:val="20"/>
        </w:rPr>
        <w:t>б).Общественно-политический блок-3 балла</w:t>
      </w:r>
    </w:p>
    <w:p w:rsid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0D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Задания на СРС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United Nations Organizatuion and the RK. 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BF1D34" w:rsidRPr="00C90DC0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F1D34" w:rsidRPr="00C90DC0" w:rsidTr="00BF1D34">
        <w:tc>
          <w:tcPr>
            <w:tcW w:w="817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BF1D34" w:rsidRPr="00C90DC0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00CDD" w:rsidRPr="00F001BC" w:rsidRDefault="00B00CDD" w:rsidP="00B00CD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Методические рекомендации для заданий по СРС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1.Найти необходимый материал ,прочитать.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2. Перевести на английский язык(если литература на другом языке).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3.Выписать и выучить  новую лексику.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4.Написать эссе по данной теме.</w:t>
      </w:r>
    </w:p>
    <w:p w:rsidR="00B00CDD" w:rsidRPr="00F001BC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5.Составить вопросы по теме.</w:t>
      </w:r>
    </w:p>
    <w:p w:rsidR="00B00CDD" w:rsidRPr="00B028A1" w:rsidRDefault="00B00CDD" w:rsidP="0032092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116153">
        <w:rPr>
          <w:rFonts w:ascii="Times New Roman" w:hAnsi="Times New Roman" w:cs="Times New Roman"/>
          <w:b/>
          <w:sz w:val="18"/>
          <w:szCs w:val="18"/>
        </w:rPr>
        <w:t>2.Баллы за СРС:</w:t>
      </w:r>
    </w:p>
    <w:p w:rsidR="00116153" w:rsidRPr="00116153" w:rsidRDefault="004F0640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а).Написание эссе-</w:t>
      </w:r>
      <w:r>
        <w:rPr>
          <w:rFonts w:ascii="Times New Roman" w:hAnsi="Times New Roman" w:cs="Times New Roman"/>
          <w:sz w:val="18"/>
          <w:szCs w:val="18"/>
          <w:lang w:val="kk-KZ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балл</w:t>
      </w:r>
      <w:r w:rsidR="00116153" w:rsidRPr="00116153">
        <w:rPr>
          <w:rFonts w:ascii="Times New Roman" w:hAnsi="Times New Roman" w:cs="Times New Roman"/>
          <w:sz w:val="18"/>
          <w:szCs w:val="18"/>
        </w:rPr>
        <w:t>.</w:t>
      </w:r>
    </w:p>
    <w:p w:rsidR="00116153" w:rsidRPr="00B028A1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</w:rPr>
      </w:pPr>
      <w:r w:rsidRPr="00116153">
        <w:rPr>
          <w:rFonts w:ascii="Times New Roman" w:hAnsi="Times New Roman" w:cs="Times New Roman"/>
          <w:sz w:val="18"/>
          <w:szCs w:val="18"/>
        </w:rPr>
        <w:t xml:space="preserve">   б).Участие в презентации, кр</w:t>
      </w:r>
      <w:r w:rsidR="004F0640">
        <w:rPr>
          <w:rFonts w:ascii="Times New Roman" w:hAnsi="Times New Roman" w:cs="Times New Roman"/>
          <w:sz w:val="18"/>
          <w:szCs w:val="18"/>
        </w:rPr>
        <w:t>углом столе, обсуждении-</w:t>
      </w:r>
      <w:r w:rsidR="004F0640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4F0640">
        <w:rPr>
          <w:rFonts w:ascii="Times New Roman" w:hAnsi="Times New Roman" w:cs="Times New Roman"/>
          <w:sz w:val="18"/>
          <w:szCs w:val="18"/>
        </w:rPr>
        <w:t xml:space="preserve"> балл</w:t>
      </w:r>
      <w:r w:rsidR="004F0640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116153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116153" w:rsidRPr="00B028A1" w:rsidRDefault="00116153" w:rsidP="00116153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16153" w:rsidRPr="00116153" w:rsidRDefault="00116153" w:rsidP="00116153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16153">
        <w:rPr>
          <w:rFonts w:ascii="Times New Roman" w:eastAsia="Calibri" w:hAnsi="Times New Roman" w:cs="Times New Roman"/>
          <w:b/>
          <w:lang w:eastAsia="en-US"/>
        </w:rPr>
        <w:lastRenderedPageBreak/>
        <w:t>Карта учебно-методической обеспеченности дисциплины</w:t>
      </w:r>
    </w:p>
    <w:p w:rsidR="00116153" w:rsidRPr="00116153" w:rsidRDefault="00116153" w:rsidP="00116153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153">
        <w:rPr>
          <w:rFonts w:ascii="Times New Roman" w:eastAsia="Calibri" w:hAnsi="Times New Roman" w:cs="Times New Roman"/>
          <w:b/>
          <w:bCs/>
          <w:sz w:val="24"/>
          <w:szCs w:val="24"/>
        </w:rPr>
        <w:t>«Иностранный язык и СМИ»</w:t>
      </w:r>
    </w:p>
    <w:p w:rsidR="00116153" w:rsidRPr="00116153" w:rsidRDefault="00116153" w:rsidP="00116153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16153">
        <w:rPr>
          <w:rFonts w:ascii="Times New Roman" w:eastAsia="Calibri" w:hAnsi="Times New Roman" w:cs="Times New Roman"/>
          <w:bCs/>
          <w:sz w:val="24"/>
          <w:szCs w:val="24"/>
        </w:rPr>
        <w:t>3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6153" w:rsidRPr="00116153" w:rsidTr="00AC0BB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Количество </w:t>
            </w:r>
            <w:r w:rsidRPr="00116153">
              <w:rPr>
                <w:rFonts w:ascii="Times New Roman" w:eastAsia="Calibri" w:hAnsi="Times New Roman" w:cs="Times New Roman"/>
                <w:b/>
                <w:lang w:val="kk-KZ" w:eastAsia="en-US"/>
              </w:rPr>
              <w:t>после 2000 года</w:t>
            </w:r>
          </w:p>
        </w:tc>
      </w:tr>
      <w:tr w:rsidR="00116153" w:rsidRPr="00116153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дополни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дополни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тельная</w:t>
            </w:r>
          </w:p>
        </w:tc>
      </w:tr>
      <w:tr w:rsidR="00116153" w:rsidRPr="00116153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/>
                <w:lang w:eastAsia="en-US"/>
              </w:rPr>
              <w:t>рус.</w:t>
            </w: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«Иностранный язык и СМИ»</w:t>
            </w:r>
          </w:p>
          <w:p w:rsidR="00116153" w:rsidRPr="00116153" w:rsidRDefault="00116153" w:rsidP="001161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МП-14 студентов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Основная</w:t>
            </w:r>
            <w:r w:rsidRPr="0011615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литература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:</w:t>
            </w:r>
          </w:p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1. R.G.Feltham Diplomatic handbook (fifth edition): Longman.-180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116153" w:rsidRPr="00116153" w:rsidRDefault="00116153" w:rsidP="00116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2.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Кайрбаева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.,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Макишева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Reader for Students of International Relations Department. –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Алматы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: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Казак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универсетет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i, 2005 – 55 </w:t>
            </w:r>
            <w:r w:rsidRPr="00116153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>3. Attain. Upper-intermediate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 teacher's book / A. Fairhurst [et al.].- </w:t>
            </w:r>
            <w:smartTag w:uri="urn:schemas-microsoft-com:office:smarttags" w:element="City">
              <w:r w:rsidRPr="00116153">
                <w:rPr>
                  <w:rFonts w:ascii="Times New Roman" w:eastAsia="Calibri" w:hAnsi="Times New Roman" w:cs="Times New Roman"/>
                  <w:lang w:val="en-US" w:eastAsia="en-US"/>
                </w:rPr>
                <w:t>Oxford</w:t>
              </w:r>
            </w:smartTag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116153">
                  <w:rPr>
                    <w:rFonts w:ascii="Times New Roman" w:eastAsia="Calibri" w:hAnsi="Times New Roman" w:cs="Times New Roman"/>
                    <w:lang w:val="en-US" w:eastAsia="en-US"/>
                  </w:rPr>
                  <w:t>Oxford</w:t>
                </w:r>
              </w:smartTag>
              <w:r w:rsidRPr="00116153">
                <w:rPr>
                  <w:rFonts w:ascii="Times New Roman" w:eastAsia="Calibri" w:hAnsi="Times New Roman" w:cs="Times New Roman"/>
                  <w:lang w:val="en-US" w:eastAsia="en-US"/>
                </w:rPr>
                <w:t xml:space="preserve"> </w:t>
              </w:r>
              <w:smartTag w:uri="urn:schemas-microsoft-com:office:smarttags" w:element="PlaceType">
                <w:r w:rsidRPr="00116153">
                  <w:rPr>
                    <w:rFonts w:ascii="Times New Roman" w:eastAsia="Calibri" w:hAnsi="Times New Roman" w:cs="Times New Roman"/>
                    <w:lang w:val="en-US" w:eastAsia="en-US"/>
                  </w:rPr>
                  <w:t>University</w:t>
                </w:r>
              </w:smartTag>
            </w:smartTag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Press, 2004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 xml:space="preserve">. Wildman, J.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br/>
              <w:t>Attain. Upper-intermediate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 student's book : Oxford University Press, 2002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5.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t xml:space="preserve">Wildman, J. </w:t>
            </w:r>
            <w:r w:rsidRPr="00116153">
              <w:rPr>
                <w:rFonts w:ascii="Times New Roman" w:eastAsia="Calibri" w:hAnsi="Times New Roman" w:cs="Times New Roman"/>
                <w:bCs/>
                <w:lang w:val="en-US" w:eastAsia="en-US"/>
              </w:rPr>
              <w:br/>
              <w:t>Attain. Upper-intermediate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: workbook /: Oxford University 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500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ab/>
              <w:t xml:space="preserve"> </w:t>
            </w:r>
          </w:p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b/>
                <w:lang w:eastAsia="en-US"/>
              </w:rPr>
              <w:t>Дополнительная литература:</w:t>
            </w:r>
          </w:p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eastAsia="en-US"/>
              </w:rPr>
              <w:t>Королькова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. Learn to Read Papers.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>M.., 1989</w:t>
            </w:r>
          </w:p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 xml:space="preserve">Murphy R. English Grammar in Use.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Cambridge 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lastRenderedPageBreak/>
              <w:t>University Press, 2004</w:t>
            </w:r>
          </w:p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t>20</w:t>
            </w:r>
            <w:r w:rsidRPr="00116153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F. Pearson.</w:t>
            </w:r>
          </w:p>
          <w:p w:rsidR="00116153" w:rsidRPr="00116153" w:rsidRDefault="00116153" w:rsidP="001161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4. T. Kral. Economic Considerations. – </w:t>
            </w:r>
            <w:smartTag w:uri="urn:schemas-microsoft-com:office:smarttags" w:element="place">
              <w:smartTag w:uri="urn:schemas-microsoft-com:office:smarttags" w:element="State">
                <w:r w:rsidRPr="00116153">
                  <w:rPr>
                    <w:rFonts w:ascii="Times New Roman" w:eastAsia="Times New Roman" w:hAnsi="Times New Roman" w:cs="Times New Roman"/>
                    <w:lang w:val="en-US" w:eastAsia="en-US"/>
                  </w:rPr>
                  <w:t>Washington</w:t>
                </w:r>
              </w:smartTag>
            </w:smartTag>
            <w:r w:rsidRPr="0011615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1994 – 135c. </w:t>
            </w:r>
          </w:p>
          <w:p w:rsidR="00116153" w:rsidRPr="00116153" w:rsidRDefault="00116153" w:rsidP="00116153">
            <w:pPr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116153" w:rsidRPr="00116153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tabs>
                <w:tab w:val="num" w:pos="786"/>
              </w:tabs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bCs/>
                <w:lang w:eastAsia="en-US"/>
              </w:rPr>
              <w:t>5.Практический курс английского языка: 2 курс</w:t>
            </w:r>
            <w:r w:rsidRPr="00116153">
              <w:rPr>
                <w:rFonts w:ascii="Times New Roman" w:eastAsia="Calibri" w:hAnsi="Times New Roman" w:cs="Times New Roman"/>
                <w:lang w:eastAsia="en-US"/>
              </w:rPr>
              <w:t xml:space="preserve"> : учеб. / В. Д. Аракин [и др.]; под ред. В. Д. Аракина.- Изд. 7-е, доп. и испр.-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3" w:rsidRPr="00116153" w:rsidRDefault="00116153" w:rsidP="00116153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1161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3" w:rsidRPr="00116153" w:rsidRDefault="00116153" w:rsidP="001161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</w:tr>
    </w:tbl>
    <w:p w:rsidR="00116153" w:rsidRDefault="00116153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71EA8" w:rsidRPr="00116153" w:rsidRDefault="00171EA8" w:rsidP="00116153">
      <w:pPr>
        <w:rPr>
          <w:rFonts w:ascii="Times New Roman" w:eastAsia="Calibri" w:hAnsi="Times New Roman" w:cs="Times New Roman"/>
          <w:b/>
          <w:lang w:eastAsia="en-US"/>
        </w:rPr>
      </w:pPr>
    </w:p>
    <w:p w:rsidR="00116153" w:rsidRPr="00116153" w:rsidRDefault="00116153" w:rsidP="00116153">
      <w:pPr>
        <w:rPr>
          <w:rFonts w:ascii="Times New Roman" w:eastAsia="Calibri" w:hAnsi="Times New Roman" w:cs="Times New Roman"/>
          <w:b/>
          <w:lang w:val="en-US" w:eastAsia="en-US"/>
        </w:rPr>
      </w:pPr>
      <w:r w:rsidRPr="00116153">
        <w:rPr>
          <w:rFonts w:ascii="Times New Roman" w:eastAsia="Calibri" w:hAnsi="Times New Roman" w:cs="Times New Roman"/>
          <w:b/>
          <w:lang w:val="en-US" w:eastAsia="en-US"/>
        </w:rPr>
        <w:t xml:space="preserve">                  Экзаменационные Темы :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Legal Aspects of International Organizations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United Nations Organizatuion and the RK.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3.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and Place of the CIS.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4.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On the Initiative of Creating the CICA.( 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5.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SCO.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6.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 the CSTO. ( 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7.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EU.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8.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OSCE.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9.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 the Customs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10.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RK and the Eurasian Economic Union.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11.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 xml:space="preserve"> Perspectives of the RK for the WTO membership. (Legal Aspects)</w:t>
      </w:r>
    </w:p>
    <w:p w:rsidR="00116153" w:rsidRPr="00116153" w:rsidRDefault="00116153" w:rsidP="00116153">
      <w:pPr>
        <w:rPr>
          <w:rFonts w:ascii="Times New Roman" w:eastAsia="Calibri" w:hAnsi="Times New Roman" w:cs="Times New Roman"/>
          <w:lang w:val="en-US" w:eastAsia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t>12.</w:t>
      </w:r>
      <w:r w:rsidRPr="00116153">
        <w:rPr>
          <w:rFonts w:ascii="Times New Roman" w:eastAsia="Calibri" w:hAnsi="Times New Roman" w:cs="Times New Roman"/>
          <w:lang w:val="en-US" w:eastAsia="en-US"/>
        </w:rPr>
        <w:tab/>
        <w:t>The Role of NATO in Crisis Management.</w:t>
      </w:r>
    </w:p>
    <w:p w:rsidR="00116153" w:rsidRPr="00116153" w:rsidRDefault="00116153" w:rsidP="00116153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sz w:val="18"/>
          <w:szCs w:val="18"/>
          <w:lang w:val="en-US"/>
        </w:rPr>
      </w:pPr>
      <w:r w:rsidRPr="00116153">
        <w:rPr>
          <w:rFonts w:ascii="Times New Roman" w:eastAsia="Calibri" w:hAnsi="Times New Roman" w:cs="Times New Roman"/>
          <w:lang w:val="en-US" w:eastAsia="en-US"/>
        </w:rPr>
        <w:lastRenderedPageBreak/>
        <w:t>13.</w:t>
      </w:r>
      <w:r>
        <w:rPr>
          <w:rFonts w:ascii="Times New Roman" w:eastAsia="Calibri" w:hAnsi="Times New Roman" w:cs="Times New Roman"/>
          <w:lang w:val="en-US" w:eastAsia="en-US"/>
        </w:rPr>
        <w:t xml:space="preserve">        </w:t>
      </w:r>
      <w:r w:rsidRPr="00116153">
        <w:rPr>
          <w:rFonts w:ascii="Times New Roman" w:eastAsia="Calibri" w:hAnsi="Times New Roman" w:cs="Times New Roman"/>
          <w:lang w:val="en-US" w:eastAsia="en-US"/>
        </w:rPr>
        <w:t>The Stance of the RK to the Current Developments</w:t>
      </w:r>
    </w:p>
    <w:p w:rsidR="00171EA8" w:rsidRPr="00B028A1" w:rsidRDefault="00171EA8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42CBB" w:rsidRPr="00F001BC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  <w:r w:rsidR="00BF1D34" w:rsidRPr="00F001BC">
        <w:rPr>
          <w:rFonts w:ascii="Times New Roman" w:hAnsi="Times New Roman" w:cs="Times New Roman"/>
          <w:b/>
          <w:sz w:val="18"/>
          <w:szCs w:val="18"/>
        </w:rPr>
        <w:t>:</w:t>
      </w: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  <w:lang w:val="ru-RU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>1.</w:t>
      </w:r>
      <w:r w:rsidRPr="00F001BC">
        <w:rPr>
          <w:rFonts w:ascii="Times New Roman" w:hAnsi="Times New Roman"/>
          <w:sz w:val="18"/>
          <w:szCs w:val="18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В / Ю. Л. Гумарова, В. А. Королева-Макари, М. Л. Свешникова, Е. В. Тихомирова; под ред. Т. Н. Шишкиной. – 6-е изд., стер. – М.: КНОРУСю 2009. – 256 с. Список литературы.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  <w:lang w:val="kk-KZ"/>
        </w:rPr>
        <w:t>1. Е.В. Захарова, Л.В. Ульянищева, «PR PublicRelations&amp;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F001BC">
        <w:rPr>
          <w:rFonts w:ascii="Times New Roman" w:hAnsi="Times New Roman" w:cs="Times New Roman"/>
          <w:sz w:val="18"/>
          <w:szCs w:val="18"/>
          <w:lang w:val="en-US"/>
        </w:rPr>
        <w:t>Advertising in close-up», «</w:t>
      </w:r>
      <w:r w:rsidRPr="00F001BC">
        <w:rPr>
          <w:rFonts w:ascii="Times New Roman" w:hAnsi="Times New Roman" w:cs="Times New Roman"/>
          <w:sz w:val="18"/>
          <w:szCs w:val="18"/>
        </w:rPr>
        <w:t>Импэ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001BC">
        <w:rPr>
          <w:rFonts w:ascii="Times New Roman" w:hAnsi="Times New Roman" w:cs="Times New Roman"/>
          <w:sz w:val="18"/>
          <w:szCs w:val="18"/>
        </w:rPr>
        <w:t>Паблиш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F001BC">
        <w:rPr>
          <w:rFonts w:ascii="Times New Roman" w:hAnsi="Times New Roman" w:cs="Times New Roman"/>
          <w:sz w:val="18"/>
          <w:szCs w:val="18"/>
        </w:rPr>
        <w:t>М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., 2004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sz w:val="18"/>
          <w:szCs w:val="18"/>
        </w:rPr>
        <w:t>2. Н.В.Романовская, С.К. Зеленкова, Е.В.Черняева «Аэропорты, их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структура, деятельность и взаимодействие с авиакомпаниями», Москва,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МГТУ ГА, 2007.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3. С.К.Зеленкова, Н.В.Романовская. Пособие по английскому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разговорному языку. Москва, МГТУ ГА, 2003г.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4. Н.В.Романовская, Пособие по профессионально-</w:t>
      </w:r>
    </w:p>
    <w:p w:rsidR="00842CBB" w:rsidRPr="00F001BC" w:rsidRDefault="00842CBB" w:rsidP="00842CBB">
      <w:pPr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>ориентированному английскому языку для студентов специальности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b/>
          <w:sz w:val="18"/>
          <w:szCs w:val="18"/>
          <w:lang w:val="kk-KZ"/>
        </w:rPr>
      </w:pPr>
      <w:r w:rsidRPr="00F001BC">
        <w:rPr>
          <w:b/>
          <w:sz w:val="18"/>
          <w:szCs w:val="18"/>
          <w:lang w:val="kk-KZ"/>
        </w:rPr>
        <w:t>Дополнительная:</w:t>
      </w:r>
    </w:p>
    <w:p w:rsidR="00842CBB" w:rsidRPr="00F001BC" w:rsidRDefault="00842CBB" w:rsidP="00842CBB">
      <w:pPr>
        <w:pStyle w:val="a3"/>
        <w:spacing w:after="0"/>
        <w:ind w:left="0"/>
        <w:jc w:val="center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5"/>
        <w:rPr>
          <w:rFonts w:ascii="Times New Roman" w:hAnsi="Times New Roman"/>
          <w:sz w:val="18"/>
          <w:szCs w:val="18"/>
        </w:rPr>
      </w:pPr>
      <w:r w:rsidRPr="00F001BC">
        <w:rPr>
          <w:rFonts w:ascii="Times New Roman" w:hAnsi="Times New Roman"/>
          <w:sz w:val="18"/>
          <w:szCs w:val="18"/>
          <w:lang w:val="kk-KZ"/>
        </w:rPr>
        <w:t xml:space="preserve">1. </w:t>
      </w:r>
      <w:r w:rsidRPr="00F001BC">
        <w:rPr>
          <w:rFonts w:ascii="Times New Roman" w:hAnsi="Times New Roman"/>
          <w:sz w:val="18"/>
          <w:szCs w:val="18"/>
        </w:rPr>
        <w:t xml:space="preserve">1. </w:t>
      </w:r>
      <w:r w:rsidRPr="00F001BC">
        <w:rPr>
          <w:rFonts w:ascii="Times New Roman" w:hAnsi="Times New Roman"/>
          <w:sz w:val="18"/>
          <w:szCs w:val="18"/>
          <w:lang w:val="ru-RU"/>
        </w:rPr>
        <w:t>Кайрбаева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Р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 xml:space="preserve">., </w:t>
      </w:r>
      <w:r w:rsidRPr="00F001BC">
        <w:rPr>
          <w:rFonts w:ascii="Times New Roman" w:hAnsi="Times New Roman"/>
          <w:sz w:val="18"/>
          <w:szCs w:val="18"/>
          <w:lang w:val="ru-RU"/>
        </w:rPr>
        <w:t>Макишева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М</w:t>
      </w:r>
      <w:r w:rsidRPr="00F001BC">
        <w:rPr>
          <w:rFonts w:ascii="Times New Roman" w:hAnsi="Times New Roman"/>
          <w:sz w:val="18"/>
          <w:szCs w:val="18"/>
        </w:rPr>
        <w:t xml:space="preserve">. </w:t>
      </w:r>
      <w:r w:rsidRPr="00F001BC">
        <w:rPr>
          <w:rFonts w:ascii="Times New Roman" w:hAnsi="Times New Roman"/>
          <w:sz w:val="18"/>
          <w:szCs w:val="18"/>
          <w:lang w:val="ru-RU"/>
        </w:rPr>
        <w:t>К</w:t>
      </w:r>
      <w:r w:rsidRPr="00F001BC">
        <w:rPr>
          <w:rFonts w:ascii="Times New Roman" w:hAnsi="Times New Roman"/>
          <w:sz w:val="18"/>
          <w:szCs w:val="18"/>
        </w:rPr>
        <w:t xml:space="preserve">. Reader for Students of International Relations Department. – </w:t>
      </w:r>
      <w:r w:rsidRPr="00F001BC">
        <w:rPr>
          <w:rFonts w:ascii="Times New Roman" w:hAnsi="Times New Roman"/>
          <w:sz w:val="18"/>
          <w:szCs w:val="18"/>
          <w:lang w:val="ru-RU"/>
        </w:rPr>
        <w:t>Алматы</w:t>
      </w:r>
      <w:r w:rsidRPr="00F001BC">
        <w:rPr>
          <w:rFonts w:ascii="Times New Roman" w:hAnsi="Times New Roman"/>
          <w:sz w:val="18"/>
          <w:szCs w:val="18"/>
        </w:rPr>
        <w:t xml:space="preserve">: </w:t>
      </w:r>
      <w:r w:rsidRPr="00F001BC">
        <w:rPr>
          <w:rFonts w:ascii="Times New Roman" w:hAnsi="Times New Roman"/>
          <w:sz w:val="18"/>
          <w:szCs w:val="18"/>
          <w:lang w:val="ru-RU"/>
        </w:rPr>
        <w:t>Казак</w:t>
      </w:r>
      <w:r w:rsidRPr="00F001BC">
        <w:rPr>
          <w:rFonts w:ascii="Times New Roman" w:hAnsi="Times New Roman"/>
          <w:sz w:val="18"/>
          <w:szCs w:val="18"/>
        </w:rPr>
        <w:t xml:space="preserve"> </w:t>
      </w:r>
      <w:r w:rsidRPr="00F001BC">
        <w:rPr>
          <w:rFonts w:ascii="Times New Roman" w:hAnsi="Times New Roman"/>
          <w:sz w:val="18"/>
          <w:szCs w:val="18"/>
          <w:lang w:val="ru-RU"/>
        </w:rPr>
        <w:t>универсетет</w:t>
      </w:r>
      <w:r w:rsidRPr="00F001BC">
        <w:rPr>
          <w:rFonts w:ascii="Times New Roman" w:hAnsi="Times New Roman"/>
          <w:sz w:val="18"/>
          <w:szCs w:val="18"/>
        </w:rPr>
        <w:t xml:space="preserve">i, 2005 – 55 </w:t>
      </w:r>
      <w:r w:rsidRPr="00F001BC">
        <w:rPr>
          <w:rFonts w:ascii="Times New Roman" w:hAnsi="Times New Roman"/>
          <w:sz w:val="18"/>
          <w:szCs w:val="18"/>
          <w:lang w:val="ru-RU"/>
        </w:rPr>
        <w:t>с</w:t>
      </w:r>
      <w:r w:rsidRPr="00F001BC">
        <w:rPr>
          <w:rFonts w:ascii="Times New Roman" w:hAnsi="Times New Roman"/>
          <w:sz w:val="18"/>
          <w:szCs w:val="18"/>
        </w:rPr>
        <w:t>.</w:t>
      </w: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  <w:lang w:val="en-US"/>
        </w:rPr>
      </w:pPr>
    </w:p>
    <w:p w:rsidR="00842CBB" w:rsidRPr="00F001BC" w:rsidRDefault="00842CBB" w:rsidP="00842CBB">
      <w:pPr>
        <w:pStyle w:val="a3"/>
        <w:spacing w:after="0"/>
        <w:ind w:left="0"/>
        <w:jc w:val="both"/>
        <w:rPr>
          <w:sz w:val="18"/>
          <w:szCs w:val="18"/>
        </w:rPr>
      </w:pPr>
      <w:r w:rsidRPr="00F001BC">
        <w:rPr>
          <w:sz w:val="18"/>
          <w:szCs w:val="18"/>
        </w:rPr>
        <w:t>2.</w:t>
      </w:r>
      <w:r w:rsidRPr="00F001BC">
        <w:rPr>
          <w:sz w:val="18"/>
          <w:szCs w:val="18"/>
          <w:lang w:val="en-US"/>
        </w:rPr>
        <w:t>How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to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read</w:t>
      </w:r>
      <w:r w:rsidRPr="00F001BC">
        <w:rPr>
          <w:sz w:val="18"/>
          <w:szCs w:val="18"/>
        </w:rPr>
        <w:t xml:space="preserve"> </w:t>
      </w:r>
      <w:r w:rsidRPr="00F001BC">
        <w:rPr>
          <w:sz w:val="18"/>
          <w:szCs w:val="18"/>
          <w:lang w:val="en-US"/>
        </w:rPr>
        <w:t>newspapers</w:t>
      </w:r>
      <w:r w:rsidRPr="00F001BC">
        <w:rPr>
          <w:sz w:val="18"/>
          <w:szCs w:val="18"/>
        </w:rPr>
        <w:t xml:space="preserve"> –Королькова Россия 1970-120с.</w:t>
      </w:r>
    </w:p>
    <w:p w:rsidR="00C9107A" w:rsidRDefault="00842CBB" w:rsidP="00C9107A">
      <w:pPr>
        <w:ind w:firstLine="454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АКАДЕМИЧЕСКАЯ Политика курса</w:t>
      </w:r>
    </w:p>
    <w:p w:rsidR="00842CBB" w:rsidRPr="00F001BC" w:rsidRDefault="00842CBB" w:rsidP="00C9107A">
      <w:pPr>
        <w:ind w:firstLine="454"/>
        <w:jc w:val="center"/>
        <w:rPr>
          <w:sz w:val="18"/>
          <w:szCs w:val="18"/>
        </w:rPr>
      </w:pPr>
      <w:r w:rsidRPr="00F001BC">
        <w:rPr>
          <w:sz w:val="18"/>
          <w:szCs w:val="18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F001BC" w:rsidRDefault="00842CBB" w:rsidP="00842CB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б</w:t>
      </w:r>
      <w:r w:rsidRPr="00F001BC">
        <w:rPr>
          <w:rFonts w:ascii="Times New Roman" w:hAnsi="Times New Roman" w:cs="Times New Roman"/>
          <w:sz w:val="18"/>
          <w:szCs w:val="18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F001BC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F001BC">
        <w:rPr>
          <w:rFonts w:ascii="Times New Roman" w:hAnsi="Times New Roman" w:cs="Times New Roman"/>
          <w:sz w:val="18"/>
          <w:szCs w:val="18"/>
        </w:rPr>
        <w:t>».</w:t>
      </w:r>
    </w:p>
    <w:p w:rsidR="00933DA5" w:rsidRDefault="00842CBB" w:rsidP="00933DA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01BC">
        <w:rPr>
          <w:rFonts w:ascii="Times New Roman" w:hAnsi="Times New Roman" w:cs="Times New Roman"/>
          <w:caps/>
          <w:sz w:val="18"/>
          <w:szCs w:val="18"/>
        </w:rPr>
        <w:t>З</w:t>
      </w:r>
      <w:r w:rsidRPr="00F001BC">
        <w:rPr>
          <w:rFonts w:ascii="Times New Roman" w:hAnsi="Times New Roman" w:cs="Times New Roman"/>
          <w:sz w:val="18"/>
          <w:szCs w:val="18"/>
        </w:rPr>
        <w:t>а консультациями по выполнению самостоятельных работ</w:t>
      </w:r>
      <w:r w:rsidRPr="00F001BC">
        <w:rPr>
          <w:rFonts w:ascii="Times New Roman" w:hAnsi="Times New Roman" w:cs="Times New Roman"/>
          <w:caps/>
          <w:sz w:val="18"/>
          <w:szCs w:val="18"/>
        </w:rPr>
        <w:t xml:space="preserve"> (СРС), </w:t>
      </w:r>
      <w:r w:rsidRPr="00F001BC">
        <w:rPr>
          <w:rFonts w:ascii="Times New Roman" w:hAnsi="Times New Roman" w:cs="Times New Roman"/>
          <w:sz w:val="18"/>
          <w:szCs w:val="18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42CBB" w:rsidRPr="00F001BC" w:rsidRDefault="00842CBB" w:rsidP="00933DA5">
      <w:pPr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КРИТЕРИИ ОЦЕНКИ: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F001BC" w:rsidRDefault="00842CBB" w:rsidP="00842CBB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20923" w:rsidRPr="00F001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001BC">
        <w:rPr>
          <w:rFonts w:ascii="Times New Roman" w:hAnsi="Times New Roman" w:cs="Times New Roman"/>
          <w:b/>
          <w:sz w:val="18"/>
          <w:szCs w:val="18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78"/>
        <w:gridCol w:w="1892"/>
        <w:gridCol w:w="1158"/>
      </w:tblGrid>
      <w:tr w:rsidR="00842CBB" w:rsidRPr="00F001BC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 один кредит-3 балла,3 кредита-9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Максимальная оценка за 7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недель-</w:t>
            </w:r>
            <w:r w:rsidRP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балла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3 балла за 1 СРСП=21баллов 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Рубежный контроль-16 балл</w:t>
            </w:r>
            <w:r w:rsidR="00933D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ов</w:t>
            </w: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-100 баллов</w:t>
            </w:r>
          </w:p>
        </w:tc>
      </w:tr>
    </w:tbl>
    <w:p w:rsidR="00842CBB" w:rsidRPr="00F001BC" w:rsidRDefault="00842CBB" w:rsidP="00842CBB">
      <w:pPr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842CBB" w:rsidRPr="00F001BC" w:rsidTr="0032092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F001BC" w:rsidRDefault="00842C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001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 100 баллов</w:t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задания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Грамматический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Лексический тест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Устная тема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320923" w:rsidRPr="00F001BC" w:rsidTr="00320923"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 баллов</w:t>
            </w:r>
          </w:p>
        </w:tc>
        <w:tc>
          <w:tcPr>
            <w:tcW w:w="1914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 баллов</w:t>
            </w:r>
          </w:p>
        </w:tc>
        <w:tc>
          <w:tcPr>
            <w:tcW w:w="1915" w:type="dxa"/>
          </w:tcPr>
          <w:p w:rsidR="00320923" w:rsidRPr="00F001BC" w:rsidRDefault="00320923" w:rsidP="003209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баллов</w:t>
            </w:r>
            <w:r w:rsidRPr="00F001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320923" w:rsidRPr="00F001BC" w:rsidRDefault="00320923" w:rsidP="0032092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F001BC">
        <w:rPr>
          <w:rFonts w:ascii="Times New Roman" w:eastAsia="Times New Roman" w:hAnsi="Times New Roman" w:cs="Times New Roman"/>
          <w:b/>
          <w:sz w:val="18"/>
          <w:szCs w:val="18"/>
        </w:rPr>
        <w:t xml:space="preserve">Рассмотрено на заседании кафедры </w:t>
      </w:r>
    </w:p>
    <w:p w:rsidR="00842CBB" w:rsidRPr="00F001BC" w:rsidRDefault="00842CBB" w:rsidP="00842CBB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001BC">
        <w:rPr>
          <w:rFonts w:ascii="Times New Roman" w:hAnsi="Times New Roman" w:cs="Times New Roman"/>
          <w:bCs/>
          <w:i/>
          <w:iCs/>
          <w:sz w:val="18"/>
          <w:szCs w:val="18"/>
        </w:rPr>
        <w:t>протокол № 10__ от « 25.06.14__ » ___________   г.</w:t>
      </w:r>
    </w:p>
    <w:p w:rsidR="00842CBB" w:rsidRPr="00F001BC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>Зав.кафедрой                           Байтукаева А.Ш.</w:t>
      </w:r>
    </w:p>
    <w:p w:rsidR="00A93969" w:rsidRPr="003D6C63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  <w:r w:rsidRPr="00F001BC">
        <w:rPr>
          <w:rFonts w:ascii="Times New Roman" w:hAnsi="Times New Roman" w:cs="Times New Roman"/>
          <w:b/>
          <w:sz w:val="18"/>
          <w:szCs w:val="18"/>
        </w:rPr>
        <w:t xml:space="preserve">Преподаватель                        </w:t>
      </w:r>
      <w:r w:rsidR="00B028A1">
        <w:rPr>
          <w:rFonts w:ascii="Times New Roman" w:hAnsi="Times New Roman" w:cs="Times New Roman"/>
          <w:b/>
          <w:sz w:val="18"/>
          <w:szCs w:val="18"/>
          <w:lang w:val="kk-KZ"/>
        </w:rPr>
        <w:t>Сулейменова Г.С.</w:t>
      </w:r>
      <w:bookmarkStart w:id="0" w:name="_GoBack"/>
      <w:bookmarkEnd w:id="0"/>
    </w:p>
    <w:sectPr w:rsidR="00A93969" w:rsidRPr="003D6C63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2CBB"/>
    <w:rsid w:val="00116153"/>
    <w:rsid w:val="00171EA8"/>
    <w:rsid w:val="001F6269"/>
    <w:rsid w:val="002112B5"/>
    <w:rsid w:val="002D45A6"/>
    <w:rsid w:val="00320923"/>
    <w:rsid w:val="003D6C63"/>
    <w:rsid w:val="00430A50"/>
    <w:rsid w:val="004F0640"/>
    <w:rsid w:val="005B1E1E"/>
    <w:rsid w:val="005B5EBE"/>
    <w:rsid w:val="005B6532"/>
    <w:rsid w:val="00630C19"/>
    <w:rsid w:val="00762B7B"/>
    <w:rsid w:val="00842CBB"/>
    <w:rsid w:val="00933DA5"/>
    <w:rsid w:val="009C2062"/>
    <w:rsid w:val="00A125DF"/>
    <w:rsid w:val="00A362A5"/>
    <w:rsid w:val="00A93969"/>
    <w:rsid w:val="00B00CDD"/>
    <w:rsid w:val="00B028A1"/>
    <w:rsid w:val="00BF1D34"/>
    <w:rsid w:val="00C90DC0"/>
    <w:rsid w:val="00C9107A"/>
    <w:rsid w:val="00CB52CF"/>
    <w:rsid w:val="00CC0E58"/>
    <w:rsid w:val="00CF1E28"/>
    <w:rsid w:val="00DB5712"/>
    <w:rsid w:val="00EF1F5D"/>
    <w:rsid w:val="00F001BC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1161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B1A3-DCB5-467E-A729-C42BF2F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22</cp:revision>
  <dcterms:created xsi:type="dcterms:W3CDTF">2015-01-13T05:30:00Z</dcterms:created>
  <dcterms:modified xsi:type="dcterms:W3CDTF">2015-02-02T01:56:00Z</dcterms:modified>
</cp:coreProperties>
</file>